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52544" w14:textId="77777777" w:rsidR="00FA660F" w:rsidRDefault="00000000">
      <w:pPr>
        <w:ind w:left="-720" w:hanging="270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170E1DB" wp14:editId="3295391E">
            <wp:simplePos x="0" y="0"/>
            <wp:positionH relativeFrom="column">
              <wp:posOffset>4752975</wp:posOffset>
            </wp:positionH>
            <wp:positionV relativeFrom="paragraph">
              <wp:posOffset>138</wp:posOffset>
            </wp:positionV>
            <wp:extent cx="1861820" cy="1437640"/>
            <wp:effectExtent l="0" t="0" r="0" b="0"/>
            <wp:wrapSquare wrapText="bothSides" distT="0" distB="0" distL="114300" distR="114300"/>
            <wp:docPr id="2" name="image2.png" descr="A black and white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ack and white logo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437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535422" w14:textId="77777777" w:rsidR="00FA660F" w:rsidRDefault="00000000">
      <w:pPr>
        <w:ind w:left="-720" w:hanging="270"/>
        <w:rPr>
          <w:b/>
          <w:bCs/>
          <w:sz w:val="24"/>
          <w:szCs w:val="24"/>
          <w:u w:val="single"/>
        </w:rPr>
      </w:pPr>
      <w:r>
        <w:t xml:space="preserve"> </w:t>
      </w:r>
      <w:r>
        <w:rPr>
          <w:b/>
          <w:bCs/>
          <w:sz w:val="24"/>
          <w:szCs w:val="24"/>
          <w:u w:val="single"/>
        </w:rPr>
        <w:t>Cleaning Your Bike</w:t>
      </w:r>
    </w:p>
    <w:p w14:paraId="7ECF5931" w14:textId="77777777" w:rsidR="00FA660F" w:rsidRDefault="00FA660F">
      <w:pPr>
        <w:ind w:left="-720" w:hanging="270"/>
        <w:rPr>
          <w:b/>
          <w:bCs/>
          <w:sz w:val="24"/>
          <w:szCs w:val="24"/>
          <w:u w:val="single"/>
        </w:rPr>
      </w:pPr>
    </w:p>
    <w:p w14:paraId="739D9985" w14:textId="77777777" w:rsidR="00FA660F" w:rsidRDefault="00000000">
      <w:pPr>
        <w:numPr>
          <w:ilvl w:val="0"/>
          <w:numId w:val="3"/>
        </w:numPr>
        <w:ind w:left="-450" w:hanging="450"/>
        <w:rPr>
          <w:b/>
          <w:bCs/>
        </w:rPr>
      </w:pPr>
      <w:r>
        <w:rPr>
          <w:b/>
          <w:bCs/>
        </w:rPr>
        <w:t>Night Before Every Ride</w:t>
      </w:r>
    </w:p>
    <w:p w14:paraId="001772BD" w14:textId="77777777" w:rsidR="00FA660F" w:rsidRDefault="00000000">
      <w:pPr>
        <w:numPr>
          <w:ilvl w:val="0"/>
          <w:numId w:val="4"/>
        </w:numPr>
        <w:ind w:left="-180" w:hanging="270"/>
      </w:pPr>
      <w:proofErr w:type="gramStart"/>
      <w:r>
        <w:t>Check tire pressure,</w:t>
      </w:r>
      <w:proofErr w:type="gramEnd"/>
      <w:r>
        <w:t xml:space="preserve"> should feel roughly as firm as an orange. Check with tire gauge regularly. </w:t>
      </w:r>
    </w:p>
    <w:p w14:paraId="1E997409" w14:textId="77777777" w:rsidR="00FA660F" w:rsidRDefault="00000000">
      <w:pPr>
        <w:numPr>
          <w:ilvl w:val="1"/>
          <w:numId w:val="4"/>
        </w:numPr>
        <w:ind w:left="0"/>
      </w:pPr>
      <w:r>
        <w:t xml:space="preserve">Rear tire pressure should be slightly higher than front, roughly 20 front, 23 rear. Exact pressure depends on rider weight, bike size, and preference. </w:t>
      </w:r>
    </w:p>
    <w:p w14:paraId="000539AB" w14:textId="77777777" w:rsidR="00FA660F" w:rsidRDefault="00000000">
      <w:pPr>
        <w:numPr>
          <w:ilvl w:val="1"/>
          <w:numId w:val="4"/>
        </w:numPr>
        <w:ind w:left="0"/>
      </w:pPr>
      <w:r>
        <w:t xml:space="preserve">Tire pressure calculator: </w:t>
      </w:r>
      <w:hyperlink r:id="rId9">
        <w:r>
          <w:rPr>
            <w:color w:val="1155CC"/>
            <w:u w:val="single"/>
          </w:rPr>
          <w:t>https://www.wolftoothcomponents.com/pages/tire-pressure-calculator</w:t>
        </w:r>
      </w:hyperlink>
      <w:r>
        <w:t xml:space="preserve"> </w:t>
      </w:r>
    </w:p>
    <w:p w14:paraId="6381FF4E" w14:textId="77777777" w:rsidR="00FA660F" w:rsidRDefault="00000000">
      <w:pPr>
        <w:numPr>
          <w:ilvl w:val="0"/>
          <w:numId w:val="4"/>
        </w:numPr>
        <w:ind w:left="-180" w:hanging="270"/>
      </w:pPr>
      <w:r>
        <w:t xml:space="preserve">Make sure brakes, shifter, and shocks are functioning. </w:t>
      </w:r>
    </w:p>
    <w:p w14:paraId="0D2C374C" w14:textId="77777777" w:rsidR="00FA660F" w:rsidRDefault="00000000">
      <w:pPr>
        <w:numPr>
          <w:ilvl w:val="0"/>
          <w:numId w:val="4"/>
        </w:numPr>
        <w:ind w:left="-180" w:hanging="270"/>
      </w:pPr>
      <w:r>
        <w:t>Drop test - raise bike to shin height and drop, look/listen for any rattling or other noises indicating loose components.</w:t>
      </w:r>
    </w:p>
    <w:p w14:paraId="7452056B" w14:textId="77777777" w:rsidR="00FA660F" w:rsidRDefault="00FA660F">
      <w:pPr>
        <w:ind w:left="90" w:hanging="450"/>
        <w:rPr>
          <w:i/>
          <w:iCs/>
          <w:color w:val="FF0000"/>
        </w:rPr>
      </w:pPr>
    </w:p>
    <w:p w14:paraId="09A6DD86" w14:textId="77777777" w:rsidR="00FA660F" w:rsidRDefault="00000000">
      <w:pPr>
        <w:numPr>
          <w:ilvl w:val="0"/>
          <w:numId w:val="3"/>
        </w:numPr>
        <w:ind w:left="-450" w:hanging="450"/>
        <w:rPr>
          <w:b/>
          <w:bCs/>
        </w:rPr>
      </w:pPr>
      <w:r>
        <w:rPr>
          <w:b/>
          <w:bCs/>
        </w:rPr>
        <w:t>Regular Cleaning</w:t>
      </w:r>
    </w:p>
    <w:p w14:paraId="618D16B3" w14:textId="77777777" w:rsidR="00FA660F" w:rsidRDefault="00000000">
      <w:pPr>
        <w:numPr>
          <w:ilvl w:val="0"/>
          <w:numId w:val="6"/>
        </w:numPr>
      </w:pPr>
      <w:r>
        <w:t xml:space="preserve">Clean bike every 3-4 rides, roughly once per week during the season. Clean more often in dusty, wet, or dirty conditions. </w:t>
      </w:r>
    </w:p>
    <w:p w14:paraId="7CACB3A1" w14:textId="77777777" w:rsidR="00FA660F" w:rsidRDefault="00000000">
      <w:pPr>
        <w:numPr>
          <w:ilvl w:val="1"/>
          <w:numId w:val="6"/>
        </w:numPr>
      </w:pPr>
      <w:r>
        <w:t>If gears or brakes are squeaking or not fully functioning, cleaning the bike is a good first step.</w:t>
      </w:r>
    </w:p>
    <w:p w14:paraId="08742931" w14:textId="3E46CC17" w:rsidR="00FA660F" w:rsidRDefault="00000000">
      <w:pPr>
        <w:numPr>
          <w:ilvl w:val="0"/>
          <w:numId w:val="6"/>
        </w:numPr>
      </w:pPr>
      <w:r>
        <w:t>Use degreaser every 2-3 cleans (deep clean every 3 or so cleans)</w:t>
      </w:r>
      <w:r w:rsidR="00AF045C">
        <w:t>.</w:t>
      </w:r>
    </w:p>
    <w:p w14:paraId="6B5D0075" w14:textId="3D10522B" w:rsidR="00FA660F" w:rsidRDefault="00000000">
      <w:pPr>
        <w:rPr>
          <w:b/>
          <w:bCs/>
        </w:rPr>
      </w:pPr>
      <w:r>
        <w:rPr>
          <w:b/>
          <w:bCs/>
          <w:i/>
          <w:iCs/>
        </w:rPr>
        <w:t xml:space="preserve">Important note on degreaser: </w:t>
      </w:r>
      <w:r>
        <w:rPr>
          <w:b/>
          <w:bCs/>
        </w:rPr>
        <w:t>Be careful to avoid brakes and seals for shocks. Getting degreaser on these parts will ruin seals and pads, lead to expensive repairs</w:t>
      </w:r>
      <w:r w:rsidR="00AF045C">
        <w:rPr>
          <w:b/>
          <w:bCs/>
        </w:rPr>
        <w:t>.</w:t>
      </w:r>
    </w:p>
    <w:p w14:paraId="69E78987" w14:textId="77777777" w:rsidR="00FA660F" w:rsidRDefault="00000000">
      <w:pPr>
        <w:numPr>
          <w:ilvl w:val="0"/>
          <w:numId w:val="6"/>
        </w:numPr>
      </w:pPr>
      <w:r>
        <w:t>When putting lube on, set hand on bracket and spin tire, adding lube in a line. Shift through cassette while pedaling to distribute lube. Start with quick link to ensure you lube entire chain.</w:t>
      </w:r>
    </w:p>
    <w:p w14:paraId="7293F800" w14:textId="362CFDDC" w:rsidR="00FA660F" w:rsidRDefault="00000000">
      <w:pPr>
        <w:numPr>
          <w:ilvl w:val="0"/>
          <w:numId w:val="6"/>
        </w:numPr>
      </w:pPr>
      <w:r>
        <w:t>Don’t use high pressure spray on bike when washing</w:t>
      </w:r>
      <w:r w:rsidR="00AF045C">
        <w:t>.</w:t>
      </w:r>
    </w:p>
    <w:p w14:paraId="319E10C9" w14:textId="77777777" w:rsidR="00FA660F" w:rsidRDefault="00FA660F">
      <w:pPr>
        <w:rPr>
          <w:b/>
          <w:bCs/>
        </w:rPr>
      </w:pPr>
    </w:p>
    <w:p w14:paraId="17F6C15E" w14:textId="77777777" w:rsidR="00FA660F" w:rsidRDefault="00000000">
      <w:pPr>
        <w:ind w:hanging="900"/>
      </w:pPr>
      <w:r>
        <w:rPr>
          <w:b/>
          <w:bCs/>
        </w:rPr>
        <w:t>3) Regular Maintenance</w:t>
      </w:r>
    </w:p>
    <w:p w14:paraId="7064FE86" w14:textId="77777777" w:rsidR="00FA660F" w:rsidRDefault="00000000">
      <w:pPr>
        <w:ind w:hanging="630"/>
        <w:rPr>
          <w:i/>
          <w:iCs/>
          <w:sz w:val="24"/>
          <w:szCs w:val="24"/>
        </w:rPr>
      </w:pPr>
      <w:r>
        <w:rPr>
          <w:i/>
          <w:iCs/>
        </w:rPr>
        <w:t>Tubeless tires</w:t>
      </w:r>
    </w:p>
    <w:p w14:paraId="6D85508A" w14:textId="77777777" w:rsidR="00FA660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-180" w:hanging="270"/>
      </w:pPr>
      <w:r>
        <w:t>Sealant every 3 months, 6-8 weeks in summer.</w:t>
      </w:r>
    </w:p>
    <w:p w14:paraId="2E6FB3B2" w14:textId="77777777" w:rsidR="00FA660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-180" w:hanging="270"/>
      </w:pPr>
      <w:r>
        <w:t xml:space="preserve">Put full mini jar of sealant in each tire.  </w:t>
      </w:r>
    </w:p>
    <w:p w14:paraId="0E4D8D5B" w14:textId="77777777" w:rsidR="00FA660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-180" w:hanging="270"/>
      </w:pPr>
      <w:r>
        <w:t>If needing to add a tube due to flat, will need to have it resealed.</w:t>
      </w:r>
    </w:p>
    <w:p w14:paraId="50349FCB" w14:textId="77777777" w:rsidR="00FA660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-180" w:hanging="270"/>
      </w:pPr>
      <w:r>
        <w:t xml:space="preserve">Video instructions: </w:t>
      </w:r>
      <w:hyperlink r:id="rId10">
        <w:r>
          <w:rPr>
            <w:color w:val="1155CC"/>
            <w:u w:val="single"/>
          </w:rPr>
          <w:t>https://youtu.be/hpeGQ9kZMPg?feature=shared</w:t>
        </w:r>
      </w:hyperlink>
      <w:r>
        <w:t xml:space="preserve"> </w:t>
      </w:r>
    </w:p>
    <w:p w14:paraId="0DE31062" w14:textId="77777777" w:rsidR="00FA660F" w:rsidRDefault="00FA660F">
      <w:pPr>
        <w:ind w:left="-450"/>
      </w:pPr>
    </w:p>
    <w:p w14:paraId="5AF826B6" w14:textId="77777777" w:rsidR="00FA660F" w:rsidRDefault="00000000">
      <w:pPr>
        <w:ind w:hanging="630"/>
        <w:rPr>
          <w:i/>
          <w:iCs/>
        </w:rPr>
      </w:pPr>
      <w:r>
        <w:rPr>
          <w:i/>
          <w:iCs/>
        </w:rPr>
        <w:t xml:space="preserve">Shocks </w:t>
      </w:r>
    </w:p>
    <w:p w14:paraId="7CF20D46" w14:textId="77777777" w:rsidR="00FA660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-180" w:hanging="270"/>
      </w:pPr>
      <w:r>
        <w:t>Check regularly with pump - look at manufacturer page for specific shocks for instructions.</w:t>
      </w:r>
    </w:p>
    <w:p w14:paraId="6CF42B9D" w14:textId="77777777" w:rsidR="00FA660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-180" w:hanging="270"/>
      </w:pPr>
      <w:r>
        <w:t>Have shocks rebuilt annually when riding frequently.</w:t>
      </w:r>
    </w:p>
    <w:p w14:paraId="6E3A2988" w14:textId="77777777" w:rsidR="00FA660F" w:rsidRDefault="00FA660F"/>
    <w:p w14:paraId="48583E37" w14:textId="77777777" w:rsidR="00FA660F" w:rsidRDefault="00000000">
      <w:pPr>
        <w:ind w:left="-1080"/>
        <w:rPr>
          <w:b/>
          <w:bCs/>
          <w:u w:val="single"/>
        </w:rPr>
      </w:pPr>
      <w:r>
        <w:rPr>
          <w:b/>
          <w:bCs/>
          <w:u w:val="single"/>
        </w:rPr>
        <w:t>Cleaning supplies</w:t>
      </w:r>
    </w:p>
    <w:p w14:paraId="7C57AEE6" w14:textId="77777777" w:rsidR="00FA66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0" w:hanging="450"/>
      </w:pPr>
      <w:r>
        <w:rPr>
          <w:color w:val="000000"/>
        </w:rPr>
        <w:t xml:space="preserve">Cleaning spray, examples are </w:t>
      </w:r>
      <w:proofErr w:type="spellStart"/>
      <w:r>
        <w:rPr>
          <w:color w:val="000000"/>
        </w:rPr>
        <w:t>Muc</w:t>
      </w:r>
      <w:proofErr w:type="spellEnd"/>
      <w:r>
        <w:rPr>
          <w:color w:val="000000"/>
        </w:rPr>
        <w:t>-off, Pedro’s, Finish Line, or Dawn foaming dish soap.</w:t>
      </w:r>
    </w:p>
    <w:p w14:paraId="4ADDB579" w14:textId="77777777" w:rsidR="00FA660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  <w:r>
        <w:rPr>
          <w:i/>
          <w:iCs/>
        </w:rPr>
        <w:t>Important note: make sure cleaning supplies and degreasers do not get on the brakes or shock seals. This will lead to expensive repairs.</w:t>
      </w:r>
    </w:p>
    <w:p w14:paraId="3687CFD4" w14:textId="77777777" w:rsidR="00FA66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0" w:hanging="450"/>
      </w:pPr>
      <w:r>
        <w:rPr>
          <w:color w:val="000000"/>
        </w:rPr>
        <w:t>Rags.</w:t>
      </w:r>
    </w:p>
    <w:p w14:paraId="133CCEEF" w14:textId="77777777" w:rsidR="00FA66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0" w:hanging="450"/>
      </w:pPr>
      <w:r>
        <w:rPr>
          <w:color w:val="000000"/>
        </w:rPr>
        <w:t>Toothbrush or cleaning tool. Recommend using a different one than for brushing your teeth.</w:t>
      </w:r>
    </w:p>
    <w:p w14:paraId="1EDB7547" w14:textId="77777777" w:rsidR="00FA66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0" w:hanging="450"/>
      </w:pPr>
      <w:r>
        <w:rPr>
          <w:color w:val="000000"/>
        </w:rPr>
        <w:t xml:space="preserve">Bike lube such as Finish Line, </w:t>
      </w:r>
      <w:proofErr w:type="spellStart"/>
      <w:r>
        <w:rPr>
          <w:color w:val="000000"/>
        </w:rPr>
        <w:t>Muc</w:t>
      </w:r>
      <w:proofErr w:type="spellEnd"/>
      <w:r>
        <w:rPr>
          <w:color w:val="000000"/>
        </w:rPr>
        <w:t>-off.</w:t>
      </w:r>
    </w:p>
    <w:p w14:paraId="642EDF16" w14:textId="77777777" w:rsidR="00FA66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0" w:hanging="450"/>
      </w:pPr>
      <w:r>
        <w:rPr>
          <w:color w:val="000000"/>
        </w:rPr>
        <w:t>If using tubeless tires, need sealant refill such as Stans</w:t>
      </w:r>
      <w:r>
        <w:t xml:space="preserve"> or</w:t>
      </w:r>
      <w:r>
        <w:rPr>
          <w:color w:val="000000"/>
        </w:rPr>
        <w:t xml:space="preserve"> Orange Seal.</w:t>
      </w:r>
    </w:p>
    <w:p w14:paraId="753134F7" w14:textId="77777777" w:rsidR="00FA660F" w:rsidRDefault="00000000">
      <w:pPr>
        <w:ind w:left="-270" w:hanging="4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1BD1455" wp14:editId="6DC1D1F3">
                <wp:simplePos x="0" y="0"/>
                <wp:positionH relativeFrom="column">
                  <wp:posOffset>-917574</wp:posOffset>
                </wp:positionH>
                <wp:positionV relativeFrom="paragraph">
                  <wp:posOffset>258445</wp:posOffset>
                </wp:positionV>
                <wp:extent cx="25400" cy="254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55038" y="3780000"/>
                          <a:ext cx="77819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-917574</wp:posOffset>
                </wp:positionH>
                <wp:positionV relativeFrom="paragraph">
                  <wp:posOffset>258445</wp:posOffset>
                </wp:positionV>
                <wp:extent cx="25400" cy="254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C9F019" w14:textId="77777777" w:rsidR="00FA660F" w:rsidRDefault="00000000">
      <w:pPr>
        <w:ind w:hanging="1080"/>
        <w:rPr>
          <w:b/>
          <w:bCs/>
          <w:u w:val="single"/>
        </w:rPr>
      </w:pPr>
      <w:r>
        <w:rPr>
          <w:b/>
          <w:bCs/>
          <w:u w:val="single"/>
        </w:rPr>
        <w:t>Discounts</w:t>
      </w:r>
    </w:p>
    <w:p w14:paraId="0D0CDF67" w14:textId="77777777" w:rsidR="00FA660F" w:rsidRDefault="00000000">
      <w:pPr>
        <w:numPr>
          <w:ilvl w:val="0"/>
          <w:numId w:val="5"/>
        </w:numPr>
        <w:ind w:left="-360"/>
      </w:pPr>
      <w:r>
        <w:t xml:space="preserve">The Arizona Cycling Association </w:t>
      </w:r>
      <w:r>
        <w:rPr>
          <w:i/>
          <w:iCs/>
        </w:rPr>
        <w:t>(which DV MTB is part of)</w:t>
      </w:r>
      <w:r>
        <w:t xml:space="preserve"> offers discounts on a variety of products to registered riders: </w:t>
      </w:r>
      <w:hyperlink r:id="rId12">
        <w:r>
          <w:rPr>
            <w:color w:val="1155CC"/>
            <w:u w:val="single"/>
          </w:rPr>
          <w:t>https://arizonacycling.org/member-benefits/</w:t>
        </w:r>
      </w:hyperlink>
      <w:r>
        <w:t xml:space="preserve"> </w:t>
      </w:r>
    </w:p>
    <w:p w14:paraId="41E330AF" w14:textId="77777777" w:rsidR="00FA660F" w:rsidRDefault="00000000">
      <w:pPr>
        <w:numPr>
          <w:ilvl w:val="0"/>
          <w:numId w:val="5"/>
        </w:numPr>
        <w:ind w:left="-360"/>
      </w:pPr>
      <w:r>
        <w:t>The DV MTB bike shop sponsors also offer discounts and priority service.</w:t>
      </w:r>
    </w:p>
    <w:p w14:paraId="43CF813E" w14:textId="77777777" w:rsidR="00FA660F" w:rsidRDefault="00000000">
      <w:pPr>
        <w:numPr>
          <w:ilvl w:val="1"/>
          <w:numId w:val="5"/>
        </w:numPr>
        <w:ind w:left="90" w:firstLine="0"/>
      </w:pPr>
      <w:r>
        <w:t xml:space="preserve">As of 2026, the team sponsors are </w:t>
      </w:r>
      <w:hyperlink r:id="rId13">
        <w:proofErr w:type="spellStart"/>
        <w:r>
          <w:rPr>
            <w:color w:val="1155CC"/>
            <w:u w:val="single"/>
          </w:rPr>
          <w:t>Emigos</w:t>
        </w:r>
        <w:proofErr w:type="spellEnd"/>
      </w:hyperlink>
      <w:r>
        <w:t xml:space="preserve"> and</w:t>
      </w:r>
      <w:hyperlink r:id="rId14">
        <w:r>
          <w:rPr>
            <w:color w:val="1155CC"/>
            <w:u w:val="single"/>
          </w:rPr>
          <w:t xml:space="preserve"> Landis Cyclery</w:t>
        </w:r>
      </w:hyperlink>
    </w:p>
    <w:p w14:paraId="0A9DEEEF" w14:textId="77777777" w:rsidR="00FA660F" w:rsidRDefault="00FA660F"/>
    <w:p w14:paraId="67E3FE45" w14:textId="77777777" w:rsidR="00FA660F" w:rsidRDefault="00000000">
      <w:pPr>
        <w:ind w:hanging="1080"/>
        <w:rPr>
          <w:b/>
          <w:bCs/>
          <w:u w:val="single"/>
        </w:rPr>
      </w:pPr>
      <w:r>
        <w:rPr>
          <w:b/>
          <w:bCs/>
          <w:u w:val="single"/>
        </w:rPr>
        <w:t>Resources</w:t>
      </w:r>
    </w:p>
    <w:p w14:paraId="309E86CB" w14:textId="77777777" w:rsidR="00FA660F" w:rsidRDefault="00000000">
      <w:pPr>
        <w:numPr>
          <w:ilvl w:val="0"/>
          <w:numId w:val="1"/>
        </w:numPr>
      </w:pPr>
      <w:r>
        <w:t xml:space="preserve">Park Tools website: </w:t>
      </w:r>
      <w:hyperlink r:id="rId15">
        <w:r>
          <w:rPr>
            <w:color w:val="1155CC"/>
            <w:u w:val="single"/>
          </w:rPr>
          <w:t>https://www.parktool.com/en-us/blog/repair-help</w:t>
        </w:r>
      </w:hyperlink>
      <w:r>
        <w:t xml:space="preserve"> </w:t>
      </w:r>
    </w:p>
    <w:p w14:paraId="4CA5D889" w14:textId="77777777" w:rsidR="00FA660F" w:rsidRDefault="00FA660F">
      <w:pPr>
        <w:ind w:left="1440"/>
      </w:pPr>
    </w:p>
    <w:sectPr w:rsidR="00FA660F">
      <w:headerReference w:type="default" r:id="rId16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559EB" w14:textId="77777777" w:rsidR="001C0F3F" w:rsidRDefault="001C0F3F">
      <w:pPr>
        <w:spacing w:line="240" w:lineRule="auto"/>
      </w:pPr>
      <w:r>
        <w:separator/>
      </w:r>
    </w:p>
  </w:endnote>
  <w:endnote w:type="continuationSeparator" w:id="0">
    <w:p w14:paraId="07DD589A" w14:textId="77777777" w:rsidR="001C0F3F" w:rsidRDefault="001C0F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95BB4E-9022-0844-8E62-0EAF77C7F70A}"/>
  </w:font>
  <w:font w:name="Noto Sans Symbols">
    <w:panose1 w:val="020B0604020202020204"/>
    <w:charset w:val="00"/>
    <w:family w:val="auto"/>
    <w:pitch w:val="default"/>
    <w:embedRegular r:id="rId2" w:fontKey="{FB3A613E-8930-4049-AAD4-6D755AAF8E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349391D-595C-D24C-B867-0E976239153A}"/>
    <w:embedBold r:id="rId4" w:fontKey="{28CDC88F-F025-9F42-9188-C9BB74871FA8}"/>
    <w:embedItalic r:id="rId5" w:fontKey="{466C5395-A612-0348-AD3F-920BB5E8352F}"/>
    <w:embedBoldItalic r:id="rId6" w:fontKey="{E9EC2882-817E-2149-B8C0-3B558323E8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CBB4667-D884-584F-9683-6D003E1658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9FCE0F4-F969-6B42-9FE5-37086B76B9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5CAFA" w14:textId="77777777" w:rsidR="001C0F3F" w:rsidRDefault="001C0F3F">
      <w:pPr>
        <w:spacing w:line="240" w:lineRule="auto"/>
      </w:pPr>
      <w:r>
        <w:separator/>
      </w:r>
    </w:p>
  </w:footnote>
  <w:footnote w:type="continuationSeparator" w:id="0">
    <w:p w14:paraId="62A9A68C" w14:textId="77777777" w:rsidR="001C0F3F" w:rsidRDefault="001C0F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0868E" w14:textId="77777777" w:rsidR="00FA660F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Mountain Bike Cleaning/Maintenance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D6B60"/>
    <w:multiLevelType w:val="multilevel"/>
    <w:tmpl w:val="11902E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5F1F62"/>
    <w:multiLevelType w:val="multilevel"/>
    <w:tmpl w:val="46C2F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A071CE"/>
    <w:multiLevelType w:val="multilevel"/>
    <w:tmpl w:val="5B28A1B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03477F3"/>
    <w:multiLevelType w:val="multilevel"/>
    <w:tmpl w:val="DA686D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9A84BBF"/>
    <w:multiLevelType w:val="multilevel"/>
    <w:tmpl w:val="4B9E630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67F4203"/>
    <w:multiLevelType w:val="multilevel"/>
    <w:tmpl w:val="74DC7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411731">
    <w:abstractNumId w:val="5"/>
  </w:num>
  <w:num w:numId="2" w16cid:durableId="488979379">
    <w:abstractNumId w:val="3"/>
  </w:num>
  <w:num w:numId="3" w16cid:durableId="787504287">
    <w:abstractNumId w:val="4"/>
  </w:num>
  <w:num w:numId="4" w16cid:durableId="1117797361">
    <w:abstractNumId w:val="0"/>
  </w:num>
  <w:num w:numId="5" w16cid:durableId="79372679">
    <w:abstractNumId w:val="1"/>
  </w:num>
  <w:num w:numId="6" w16cid:durableId="51925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60F"/>
    <w:rsid w:val="001C0F3F"/>
    <w:rsid w:val="00AD6AE8"/>
    <w:rsid w:val="00AF045C"/>
    <w:rsid w:val="00FA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658689"/>
  <w15:docId w15:val="{EE1A27B9-3921-3842-B76E-690E8F97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migosbikeshop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rizonacycling.org/member-benefit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www.parktool.com/en-us/blog/repair-help" TargetMode="External"/><Relationship Id="rId10" Type="http://schemas.openxmlformats.org/officeDocument/2006/relationships/hyperlink" Target="https://youtu.be/hpeGQ9kZMPg?feature=share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olftoothcomponents.com/pages/tire-pressure-calculator" TargetMode="External"/><Relationship Id="rId14" Type="http://schemas.openxmlformats.org/officeDocument/2006/relationships/hyperlink" Target="https://www.landiscyclery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2PuZXQRZIWuRYmIwZR2SGEwnrQ==">CgMxLjA4AHIhMV95SXdVTnRoWklKbUQ1R0V5SXhkZWViSmswZFM3M1JP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436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Lenartz,Andy</cp:lastModifiedBy>
  <cp:revision>2</cp:revision>
  <dcterms:created xsi:type="dcterms:W3CDTF">2026-05-24T16:47:00Z</dcterms:created>
  <dcterms:modified xsi:type="dcterms:W3CDTF">2026-05-24T16:48:00Z</dcterms:modified>
</cp:coreProperties>
</file>